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B33A8" w14:textId="7F21824A" w:rsidR="006B2F86" w:rsidRDefault="009F5A73" w:rsidP="00E71FC3">
      <w:pPr>
        <w:pStyle w:val="NoSpacing"/>
      </w:pPr>
      <w:r>
        <w:rPr>
          <w:u w:val="single"/>
        </w:rPr>
        <w:t>Martin BLOUNDELL</w:t>
      </w:r>
      <w:r>
        <w:t xml:space="preserve">   </w:t>
      </w:r>
      <w:proofErr w:type="gramStart"/>
      <w:r>
        <w:t xml:space="preserve">   (</w:t>
      </w:r>
      <w:proofErr w:type="gramEnd"/>
      <w:r>
        <w:t>d.1484)</w:t>
      </w:r>
    </w:p>
    <w:p w14:paraId="43905B80" w14:textId="6B4424DC" w:rsidR="009F5A73" w:rsidRDefault="009F5A73" w:rsidP="00E71FC3">
      <w:pPr>
        <w:pStyle w:val="NoSpacing"/>
      </w:pPr>
      <w:r>
        <w:t>of London. Fruiterer.</w:t>
      </w:r>
    </w:p>
    <w:p w14:paraId="3046F92B" w14:textId="2DD1BA2B" w:rsidR="009F5A73" w:rsidRDefault="009F5A73" w:rsidP="00E71FC3">
      <w:pPr>
        <w:pStyle w:val="NoSpacing"/>
      </w:pPr>
    </w:p>
    <w:p w14:paraId="61DFCB67" w14:textId="618B08B4" w:rsidR="009F5A73" w:rsidRDefault="009F5A73" w:rsidP="00E71FC3">
      <w:pPr>
        <w:pStyle w:val="NoSpacing"/>
      </w:pPr>
    </w:p>
    <w:p w14:paraId="2DD9DCE0" w14:textId="628712A4" w:rsidR="009F5A73" w:rsidRDefault="009F5A73" w:rsidP="00E71FC3">
      <w:pPr>
        <w:pStyle w:val="NoSpacing"/>
      </w:pPr>
      <w:r>
        <w:t xml:space="preserve">Nephew of John </w:t>
      </w:r>
      <w:proofErr w:type="spellStart"/>
      <w:r>
        <w:t>Bloundell</w:t>
      </w:r>
      <w:proofErr w:type="spellEnd"/>
      <w:r>
        <w:t>.    (</w:t>
      </w:r>
      <w:proofErr w:type="spellStart"/>
      <w:r>
        <w:t>Logge</w:t>
      </w:r>
      <w:proofErr w:type="spellEnd"/>
      <w:r>
        <w:t xml:space="preserve"> I pp.278-81)</w:t>
      </w:r>
    </w:p>
    <w:p w14:paraId="72E30C18" w14:textId="711C51AB" w:rsidR="009F5A73" w:rsidRDefault="009F5A73" w:rsidP="009F5A73">
      <w:pPr>
        <w:pStyle w:val="NoSpacing"/>
      </w:pPr>
      <w:r>
        <w:t>= Johanne(q.v.).   (ibid.)</w:t>
      </w:r>
    </w:p>
    <w:p w14:paraId="6675FEEF" w14:textId="20213CC2" w:rsidR="009F5A73" w:rsidRDefault="009F5A73" w:rsidP="009F5A73">
      <w:pPr>
        <w:pStyle w:val="NoSpacing"/>
      </w:pPr>
      <w:r>
        <w:t>Children:   William(q.v.), Martyn, Katherine(q.v.), Joanne.   (ibid.)</w:t>
      </w:r>
    </w:p>
    <w:p w14:paraId="36249BFE" w14:textId="35813DFC" w:rsidR="009F5A73" w:rsidRDefault="009F5A73" w:rsidP="009F5A73">
      <w:pPr>
        <w:pStyle w:val="NoSpacing"/>
      </w:pPr>
    </w:p>
    <w:p w14:paraId="3A33B6CD" w14:textId="6CF8B089" w:rsidR="009F5A73" w:rsidRDefault="009F5A73" w:rsidP="009F5A73">
      <w:pPr>
        <w:pStyle w:val="NoSpacing"/>
      </w:pPr>
    </w:p>
    <w:p w14:paraId="1B995E59" w14:textId="76F50A25" w:rsidR="009F5A73" w:rsidRDefault="009F5A73" w:rsidP="009F5A73">
      <w:pPr>
        <w:pStyle w:val="NoSpacing"/>
      </w:pPr>
      <w:r>
        <w:t xml:space="preserve">  6 Mar.1484</w:t>
      </w:r>
      <w:r>
        <w:tab/>
        <w:t>He made his Will.   (ibid.)</w:t>
      </w:r>
    </w:p>
    <w:p w14:paraId="31931D50" w14:textId="52C0727C" w:rsidR="009F5A73" w:rsidRDefault="009F5A73" w:rsidP="009F5A73">
      <w:pPr>
        <w:pStyle w:val="NoSpacing"/>
      </w:pPr>
      <w:r>
        <w:t>22 Mar.</w:t>
      </w:r>
      <w:r>
        <w:tab/>
        <w:t>His Will was proved.   (ibid.)</w:t>
      </w:r>
    </w:p>
    <w:p w14:paraId="3BF4D045" w14:textId="39E6BD03" w:rsidR="009F5A73" w:rsidRDefault="009F5A73" w:rsidP="009F5A73">
      <w:pPr>
        <w:pStyle w:val="NoSpacing"/>
      </w:pPr>
    </w:p>
    <w:p w14:paraId="63EDDCAD" w14:textId="3737C8B7" w:rsidR="009F5A73" w:rsidRDefault="009F5A73" w:rsidP="009F5A73">
      <w:pPr>
        <w:pStyle w:val="NoSpacing"/>
      </w:pPr>
    </w:p>
    <w:p w14:paraId="3E9154BA" w14:textId="2C605C72" w:rsidR="009F5A73" w:rsidRDefault="009F5A73" w:rsidP="009F5A73">
      <w:pPr>
        <w:pStyle w:val="NoSpacing"/>
      </w:pPr>
      <w:r>
        <w:t>Executor:   Johanne and William Robinson, brewer(q.v.).   (ibid.)</w:t>
      </w:r>
    </w:p>
    <w:p w14:paraId="07C74288" w14:textId="025008F7" w:rsidR="009F5A73" w:rsidRDefault="009F5A73" w:rsidP="009F5A73">
      <w:pPr>
        <w:pStyle w:val="NoSpacing"/>
      </w:pPr>
    </w:p>
    <w:p w14:paraId="5374AFFD" w14:textId="010D601E" w:rsidR="009F5A73" w:rsidRDefault="009F5A73" w:rsidP="009F5A73">
      <w:pPr>
        <w:pStyle w:val="NoSpacing"/>
      </w:pPr>
      <w:r>
        <w:t>Overseer:   William Mitchell, dyer(q.v.).   (ibid.)</w:t>
      </w:r>
    </w:p>
    <w:p w14:paraId="792D045C" w14:textId="4F0D36BB" w:rsidR="009F5A73" w:rsidRDefault="009F5A73" w:rsidP="009F5A73">
      <w:pPr>
        <w:pStyle w:val="NoSpacing"/>
      </w:pPr>
    </w:p>
    <w:p w14:paraId="48F98C4F" w14:textId="28888D84" w:rsidR="009F5A73" w:rsidRDefault="009F5A73" w:rsidP="009F5A73">
      <w:pPr>
        <w:pStyle w:val="NoSpacing"/>
      </w:pPr>
    </w:p>
    <w:p w14:paraId="19A9BA20" w14:textId="7AA8BF40" w:rsidR="009F5A73" w:rsidRPr="009F5A73" w:rsidRDefault="009F5A73" w:rsidP="009F5A73">
      <w:pPr>
        <w:pStyle w:val="NoSpacing"/>
      </w:pPr>
      <w:r>
        <w:t>26 March 2018</w:t>
      </w:r>
      <w:bookmarkStart w:id="0" w:name="_GoBack"/>
      <w:bookmarkEnd w:id="0"/>
    </w:p>
    <w:sectPr w:rsidR="009F5A73" w:rsidRPr="009F5A7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E1E5A" w14:textId="77777777" w:rsidR="009F5A73" w:rsidRDefault="009F5A73" w:rsidP="00E71FC3">
      <w:pPr>
        <w:spacing w:after="0" w:line="240" w:lineRule="auto"/>
      </w:pPr>
      <w:r>
        <w:separator/>
      </w:r>
    </w:p>
  </w:endnote>
  <w:endnote w:type="continuationSeparator" w:id="0">
    <w:p w14:paraId="5A9A0CAF" w14:textId="77777777" w:rsidR="009F5A73" w:rsidRDefault="009F5A7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2031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88740" w14:textId="77777777" w:rsidR="009F5A73" w:rsidRDefault="009F5A73" w:rsidP="00E71FC3">
      <w:pPr>
        <w:spacing w:after="0" w:line="240" w:lineRule="auto"/>
      </w:pPr>
      <w:r>
        <w:separator/>
      </w:r>
    </w:p>
  </w:footnote>
  <w:footnote w:type="continuationSeparator" w:id="0">
    <w:p w14:paraId="1966F9EE" w14:textId="77777777" w:rsidR="009F5A73" w:rsidRDefault="009F5A7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A73"/>
    <w:rsid w:val="001A7C09"/>
    <w:rsid w:val="00577BD5"/>
    <w:rsid w:val="00656CBA"/>
    <w:rsid w:val="006A1F77"/>
    <w:rsid w:val="00733BE7"/>
    <w:rsid w:val="009F5A7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4DD08"/>
  <w15:chartTrackingRefBased/>
  <w15:docId w15:val="{5344C9E9-3179-4670-82E3-F3C560EA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2018-03-26T13:26:00Z</dcterms:created>
  <dcterms:modified xsi:type="dcterms:W3CDTF">2018-03-26T13:31:00Z</dcterms:modified>
</cp:coreProperties>
</file>